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3E2F569A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1B34EA">
        <w:rPr>
          <w:rFonts w:ascii="Corbel" w:hAnsi="Corbel"/>
          <w:i/>
          <w:smallCaps/>
          <w:sz w:val="24"/>
          <w:szCs w:val="24"/>
        </w:rPr>
        <w:t>2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1B34EA">
        <w:rPr>
          <w:rFonts w:ascii="Corbel" w:hAnsi="Corbel"/>
          <w:i/>
          <w:smallCaps/>
          <w:sz w:val="24"/>
          <w:szCs w:val="24"/>
        </w:rPr>
        <w:t>4</w:t>
      </w:r>
    </w:p>
    <w:p w14:paraId="574694F6" w14:textId="423CCBE9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B34EA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1B34EA">
        <w:rPr>
          <w:rFonts w:ascii="Corbel" w:hAnsi="Corbel"/>
          <w:sz w:val="20"/>
          <w:szCs w:val="20"/>
        </w:rPr>
        <w:t>3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A3975D4" w:rsidR="0085747A" w:rsidRPr="009C54AE" w:rsidRDefault="005D21F6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CABA532" w:rsidR="00D71CC3" w:rsidRDefault="00CC1EC2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5FF212AC" w14:textId="77777777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  <w:p w14:paraId="4FDD8937" w14:textId="0A3AEB43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3320115C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3585B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z tytułu wynagrodzeń w świetle przepisów podatkowych, rozrachunki z tytułu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6B374" w14:textId="77777777" w:rsidR="00A54A25" w:rsidRDefault="00A54A25" w:rsidP="00C16ABF">
      <w:pPr>
        <w:spacing w:after="0" w:line="240" w:lineRule="auto"/>
      </w:pPr>
      <w:r>
        <w:separator/>
      </w:r>
    </w:p>
  </w:endnote>
  <w:endnote w:type="continuationSeparator" w:id="0">
    <w:p w14:paraId="72D688FB" w14:textId="77777777" w:rsidR="00A54A25" w:rsidRDefault="00A54A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8B1F" w14:textId="77777777" w:rsidR="00A54A25" w:rsidRDefault="00A54A25" w:rsidP="00C16ABF">
      <w:pPr>
        <w:spacing w:after="0" w:line="240" w:lineRule="auto"/>
      </w:pPr>
      <w:r>
        <w:separator/>
      </w:r>
    </w:p>
  </w:footnote>
  <w:footnote w:type="continuationSeparator" w:id="0">
    <w:p w14:paraId="24AFC515" w14:textId="77777777" w:rsidR="00A54A25" w:rsidRDefault="00A54A25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3585B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A2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C1EC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42A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C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C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016C9-52EB-4691-BB0C-A3EA7966E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ED7EA-EDF8-4435-93E4-92938115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19</TotalTime>
  <Pages>1</Pages>
  <Words>1218</Words>
  <Characters>7311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2020-11-27T19:59:00Z</dcterms:created>
  <dcterms:modified xsi:type="dcterms:W3CDTF">2022-09-22T17:39:00Z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